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F45C" w14:textId="36278D25" w:rsidR="00A9177A" w:rsidRPr="00E454E6" w:rsidRDefault="00E454E6" w:rsidP="00A9177A">
      <w:pPr>
        <w:spacing w:after="0"/>
        <w:ind w:firstLine="142"/>
        <w:jc w:val="center"/>
        <w:rPr>
          <w:rFonts w:eastAsia="Times New Roman" w:cs="Times New Roman"/>
          <w:b/>
          <w:sz w:val="32"/>
          <w:szCs w:val="32"/>
          <w:lang w:val="en-US" w:eastAsia="lt-LT"/>
        </w:rPr>
      </w:pPr>
      <w:r w:rsidRPr="00E454E6">
        <w:rPr>
          <w:rFonts w:eastAsia="Times New Roman" w:cs="Times New Roman"/>
          <w:b/>
          <w:sz w:val="32"/>
          <w:szCs w:val="32"/>
          <w:lang w:val="en-US" w:eastAsia="lt-LT"/>
        </w:rPr>
        <w:t>LINVOS KULTŪROS CENTRO 20</w:t>
      </w:r>
      <w:r>
        <w:rPr>
          <w:rFonts w:eastAsia="Times New Roman" w:cs="Times New Roman"/>
          <w:b/>
          <w:sz w:val="32"/>
          <w:szCs w:val="32"/>
          <w:lang w:val="en-US" w:eastAsia="lt-LT"/>
        </w:rPr>
        <w:t>22</w:t>
      </w:r>
      <w:r w:rsidRPr="00E454E6">
        <w:rPr>
          <w:rFonts w:eastAsia="Times New Roman" w:cs="Times New Roman"/>
          <w:b/>
          <w:sz w:val="32"/>
          <w:szCs w:val="32"/>
          <w:lang w:val="en-US" w:eastAsia="lt-LT"/>
        </w:rPr>
        <w:t xml:space="preserve"> M. </w:t>
      </w:r>
      <w:r w:rsidR="00B62105">
        <w:rPr>
          <w:rFonts w:eastAsia="Times New Roman" w:cs="Times New Roman"/>
          <w:b/>
          <w:sz w:val="32"/>
          <w:szCs w:val="32"/>
          <w:lang w:val="en-US" w:eastAsia="lt-LT"/>
        </w:rPr>
        <w:t>LAPKRIČIO</w:t>
      </w:r>
      <w:r w:rsidRPr="00E454E6">
        <w:rPr>
          <w:rFonts w:eastAsia="Times New Roman" w:cs="Times New Roman"/>
          <w:b/>
          <w:sz w:val="32"/>
          <w:szCs w:val="32"/>
          <w:lang w:val="en-US" w:eastAsia="lt-LT"/>
        </w:rPr>
        <w:t xml:space="preserve"> MĖNESIO DARBO PLANAS</w:t>
      </w:r>
    </w:p>
    <w:p w14:paraId="192A5BDE" w14:textId="77777777" w:rsidR="00F12C76" w:rsidRPr="00EA4C5B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09132373" w14:textId="77777777" w:rsidR="00A9177A" w:rsidRPr="00EA4C5B" w:rsidRDefault="00A9177A" w:rsidP="00120BC4">
      <w:pPr>
        <w:spacing w:after="0"/>
        <w:ind w:firstLine="709"/>
        <w:jc w:val="center"/>
        <w:rPr>
          <w:rFonts w:cs="Times New Roman"/>
          <w:sz w:val="24"/>
          <w:szCs w:val="24"/>
          <w:lang w:val="en-US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16"/>
        <w:gridCol w:w="3673"/>
        <w:gridCol w:w="1695"/>
        <w:gridCol w:w="2960"/>
        <w:gridCol w:w="2996"/>
        <w:gridCol w:w="2320"/>
      </w:tblGrid>
      <w:tr w:rsidR="00E0099A" w:rsidRPr="00EA4C5B" w14:paraId="04508F48" w14:textId="77777777" w:rsidTr="00E0099A">
        <w:tc>
          <w:tcPr>
            <w:tcW w:w="916" w:type="dxa"/>
          </w:tcPr>
          <w:p w14:paraId="3E43B769" w14:textId="77777777" w:rsidR="00A9177A" w:rsidRPr="00E0099A" w:rsidRDefault="00A9177A" w:rsidP="00120BC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E0099A">
              <w:rPr>
                <w:rFonts w:cs="Times New Roman"/>
                <w:b/>
                <w:bCs/>
                <w:szCs w:val="28"/>
                <w:lang w:val="en-US"/>
              </w:rPr>
              <w:t>Diena</w:t>
            </w:r>
          </w:p>
        </w:tc>
        <w:tc>
          <w:tcPr>
            <w:tcW w:w="3673" w:type="dxa"/>
          </w:tcPr>
          <w:p w14:paraId="46E01FAB" w14:textId="03CB3A67" w:rsidR="00A9177A" w:rsidRPr="00E0099A" w:rsidRDefault="00A9177A" w:rsidP="00120BC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E0099A">
              <w:rPr>
                <w:rFonts w:cs="Times New Roman"/>
                <w:b/>
                <w:bCs/>
                <w:szCs w:val="28"/>
                <w:lang w:val="en-US"/>
              </w:rPr>
              <w:t>Renginio pavadinimas</w:t>
            </w:r>
          </w:p>
        </w:tc>
        <w:tc>
          <w:tcPr>
            <w:tcW w:w="1695" w:type="dxa"/>
          </w:tcPr>
          <w:p w14:paraId="1F2BCBE0" w14:textId="77777777" w:rsidR="00A9177A" w:rsidRPr="00E0099A" w:rsidRDefault="00A9177A" w:rsidP="00120BC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E0099A">
              <w:rPr>
                <w:rFonts w:cs="Times New Roman"/>
                <w:b/>
                <w:bCs/>
                <w:szCs w:val="28"/>
                <w:lang w:val="en-US"/>
              </w:rPr>
              <w:t>Laikas ir kitos nuorodos</w:t>
            </w:r>
          </w:p>
        </w:tc>
        <w:tc>
          <w:tcPr>
            <w:tcW w:w="2960" w:type="dxa"/>
          </w:tcPr>
          <w:p w14:paraId="6E39014D" w14:textId="77777777" w:rsidR="00A9177A" w:rsidRPr="00E0099A" w:rsidRDefault="00A9177A" w:rsidP="00120BC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E0099A">
              <w:rPr>
                <w:rFonts w:cs="Times New Roman"/>
                <w:b/>
                <w:bCs/>
                <w:szCs w:val="28"/>
                <w:lang w:val="en-US"/>
              </w:rPr>
              <w:t>Renginio organizatoriai/ lektoriai</w:t>
            </w:r>
          </w:p>
          <w:p w14:paraId="1BF3D844" w14:textId="77777777" w:rsidR="00A9177A" w:rsidRPr="00E0099A" w:rsidRDefault="00A9177A" w:rsidP="00120BC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96" w:type="dxa"/>
          </w:tcPr>
          <w:p w14:paraId="74BC74C1" w14:textId="77777777" w:rsidR="00A9177A" w:rsidRPr="00E0099A" w:rsidRDefault="00A9177A" w:rsidP="00120BC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E0099A">
              <w:rPr>
                <w:rFonts w:cs="Times New Roman"/>
                <w:b/>
                <w:bCs/>
                <w:szCs w:val="28"/>
                <w:lang w:val="en-US"/>
              </w:rPr>
              <w:t>Vieta</w:t>
            </w:r>
          </w:p>
        </w:tc>
        <w:tc>
          <w:tcPr>
            <w:tcW w:w="2320" w:type="dxa"/>
          </w:tcPr>
          <w:p w14:paraId="7CD7F7F6" w14:textId="77777777" w:rsidR="00A9177A" w:rsidRPr="00E0099A" w:rsidRDefault="00A9177A" w:rsidP="00120BC4">
            <w:pPr>
              <w:jc w:val="center"/>
              <w:rPr>
                <w:rFonts w:cs="Times New Roman"/>
                <w:b/>
                <w:bCs/>
                <w:szCs w:val="28"/>
                <w:lang w:val="en-US"/>
              </w:rPr>
            </w:pPr>
            <w:r w:rsidRPr="00E0099A">
              <w:rPr>
                <w:rFonts w:cs="Times New Roman"/>
                <w:b/>
                <w:bCs/>
                <w:szCs w:val="28"/>
                <w:lang w:val="en-US"/>
              </w:rPr>
              <w:t>Atsakingas asmuo, tel. pasiteiravimui</w:t>
            </w:r>
          </w:p>
        </w:tc>
      </w:tr>
      <w:tr w:rsidR="00E0099A" w:rsidRPr="00EA4C5B" w14:paraId="2421A1B8" w14:textId="77777777" w:rsidTr="00E0099A">
        <w:tc>
          <w:tcPr>
            <w:tcW w:w="916" w:type="dxa"/>
          </w:tcPr>
          <w:p w14:paraId="21957AD3" w14:textId="7E2F4A07" w:rsidR="00A9177A" w:rsidRPr="00EA4C5B" w:rsidRDefault="00277D02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E454E6">
              <w:rPr>
                <w:rFonts w:cs="Times New Roman"/>
                <w:sz w:val="24"/>
                <w:szCs w:val="24"/>
                <w:lang w:val="en-US"/>
              </w:rPr>
              <w:t xml:space="preserve"> - 2</w:t>
            </w:r>
          </w:p>
        </w:tc>
        <w:tc>
          <w:tcPr>
            <w:tcW w:w="3673" w:type="dxa"/>
          </w:tcPr>
          <w:p w14:paraId="7E95B6EE" w14:textId="3D957E52" w:rsidR="00E454E6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„Moliūgų fiesta“</w:t>
            </w:r>
          </w:p>
        </w:tc>
        <w:tc>
          <w:tcPr>
            <w:tcW w:w="1695" w:type="dxa"/>
          </w:tcPr>
          <w:p w14:paraId="5097D733" w14:textId="3A0FDEC4" w:rsidR="00A9177A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960" w:type="dxa"/>
          </w:tcPr>
          <w:p w14:paraId="465BBB02" w14:textId="6EB13B3D" w:rsidR="00A9177A" w:rsidRPr="00EA4C5B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F34C8A">
              <w:rPr>
                <w:rFonts w:cs="Times New Roman"/>
                <w:sz w:val="24"/>
                <w:szCs w:val="24"/>
                <w:lang w:val="lt-LT"/>
              </w:rPr>
              <w:t>Linkuvos KC</w:t>
            </w:r>
          </w:p>
        </w:tc>
        <w:tc>
          <w:tcPr>
            <w:tcW w:w="2996" w:type="dxa"/>
          </w:tcPr>
          <w:p w14:paraId="5BD7F5CF" w14:textId="77777777" w:rsidR="00F33313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miesto </w:t>
            </w:r>
          </w:p>
          <w:p w14:paraId="48222826" w14:textId="04982534" w:rsidR="00A9177A" w:rsidRPr="00EA4C5B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Vienybės aikštės skverelis</w:t>
            </w:r>
          </w:p>
        </w:tc>
        <w:tc>
          <w:tcPr>
            <w:tcW w:w="2320" w:type="dxa"/>
          </w:tcPr>
          <w:p w14:paraId="5185986D" w14:textId="094445B4" w:rsidR="00F34C8A" w:rsidRPr="00F34C8A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4C8A">
              <w:rPr>
                <w:rFonts w:cs="Times New Roman"/>
                <w:sz w:val="24"/>
                <w:szCs w:val="24"/>
                <w:lang w:val="en-US"/>
              </w:rPr>
              <w:t>R</w:t>
            </w:r>
            <w:r w:rsidR="00092911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34C8A">
              <w:rPr>
                <w:rFonts w:cs="Times New Roman"/>
                <w:sz w:val="24"/>
                <w:szCs w:val="24"/>
                <w:lang w:val="en-US"/>
              </w:rPr>
              <w:t xml:space="preserve"> Valionienė</w:t>
            </w:r>
          </w:p>
          <w:p w14:paraId="62E91D9B" w14:textId="0D356784" w:rsidR="00083F68" w:rsidRPr="00EA4C5B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4C8A">
              <w:rPr>
                <w:rFonts w:cs="Times New Roman"/>
                <w:sz w:val="24"/>
                <w:szCs w:val="24"/>
                <w:lang w:val="en-US"/>
              </w:rPr>
              <w:t>867713071</w:t>
            </w:r>
          </w:p>
        </w:tc>
      </w:tr>
      <w:tr w:rsidR="00E0099A" w:rsidRPr="00EA4C5B" w14:paraId="1191E34A" w14:textId="77777777" w:rsidTr="00E0099A">
        <w:tc>
          <w:tcPr>
            <w:tcW w:w="916" w:type="dxa"/>
          </w:tcPr>
          <w:p w14:paraId="3945E497" w14:textId="48AC8DDD" w:rsidR="00A9177A" w:rsidRPr="00EA4C5B" w:rsidRDefault="00F34C8A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4C8A">
              <w:rPr>
                <w:rFonts w:cs="Times New Roman"/>
                <w:sz w:val="24"/>
                <w:szCs w:val="24"/>
                <w:lang w:val="en-US"/>
              </w:rPr>
              <w:t>1 - 2</w:t>
            </w:r>
          </w:p>
        </w:tc>
        <w:tc>
          <w:tcPr>
            <w:tcW w:w="3673" w:type="dxa"/>
          </w:tcPr>
          <w:p w14:paraId="495F390A" w14:textId="54229007" w:rsidR="00A9177A" w:rsidRPr="00EA4C5B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„Moliūgų fiesta“</w:t>
            </w:r>
          </w:p>
        </w:tc>
        <w:tc>
          <w:tcPr>
            <w:tcW w:w="1695" w:type="dxa"/>
          </w:tcPr>
          <w:p w14:paraId="651C19B6" w14:textId="0DE1E14B" w:rsidR="00A9177A" w:rsidRPr="00EA4C5B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960" w:type="dxa"/>
          </w:tcPr>
          <w:p w14:paraId="729BC131" w14:textId="0A4D343C" w:rsidR="00F33313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0213363C" w14:textId="644628E5" w:rsidR="00A9177A" w:rsidRPr="00EA4C5B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996" w:type="dxa"/>
          </w:tcPr>
          <w:p w14:paraId="36144A7A" w14:textId="0649E34A" w:rsidR="00A9177A" w:rsidRPr="00EA4C5B" w:rsidRDefault="00120BC4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 w:rsidR="00F33313" w:rsidRPr="00EA4C5B">
              <w:rPr>
                <w:rFonts w:cs="Times New Roman"/>
                <w:sz w:val="24"/>
                <w:szCs w:val="24"/>
                <w:lang w:val="en-US"/>
              </w:rPr>
              <w:t>Ūdekų skyr</w:t>
            </w:r>
            <w:r w:rsidR="00F33313">
              <w:rPr>
                <w:rFonts w:cs="Times New Roman"/>
                <w:sz w:val="24"/>
                <w:szCs w:val="24"/>
                <w:lang w:val="en-US"/>
              </w:rPr>
              <w:t>iaus pievutė</w:t>
            </w:r>
          </w:p>
        </w:tc>
        <w:tc>
          <w:tcPr>
            <w:tcW w:w="2320" w:type="dxa"/>
          </w:tcPr>
          <w:p w14:paraId="71E95791" w14:textId="79D25229" w:rsidR="00F33313" w:rsidRPr="00F33313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V.</w:t>
            </w:r>
            <w:r w:rsidR="00F33313" w:rsidRPr="00F33313">
              <w:rPr>
                <w:rFonts w:cs="Times New Roman"/>
                <w:sz w:val="24"/>
                <w:szCs w:val="24"/>
                <w:lang w:val="lt-LT"/>
              </w:rPr>
              <w:t xml:space="preserve"> Vareikienė</w:t>
            </w:r>
          </w:p>
          <w:p w14:paraId="3BED16D6" w14:textId="1FD145B2" w:rsidR="00083F68" w:rsidRPr="00EA4C5B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F33313">
              <w:rPr>
                <w:rFonts w:cs="Times New Roman"/>
                <w:sz w:val="24"/>
                <w:szCs w:val="24"/>
                <w:lang w:val="lt-LT"/>
              </w:rPr>
              <w:t>865501474</w:t>
            </w:r>
          </w:p>
        </w:tc>
      </w:tr>
      <w:tr w:rsidR="00E0099A" w:rsidRPr="00EA4C5B" w14:paraId="0DAE62E7" w14:textId="77777777" w:rsidTr="00E0099A">
        <w:tc>
          <w:tcPr>
            <w:tcW w:w="916" w:type="dxa"/>
          </w:tcPr>
          <w:p w14:paraId="24C955AB" w14:textId="7DD58E8E" w:rsidR="00C13473" w:rsidRPr="00EA4C5B" w:rsidRDefault="00F34C8A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673" w:type="dxa"/>
          </w:tcPr>
          <w:p w14:paraId="1947E27B" w14:textId="0CDE5AEE" w:rsidR="00541761" w:rsidRPr="00EA4C5B" w:rsidRDefault="00F34C8A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4C8A">
              <w:rPr>
                <w:rFonts w:cs="Times New Roman"/>
                <w:sz w:val="24"/>
                <w:szCs w:val="24"/>
                <w:lang w:val="en-US"/>
              </w:rPr>
              <w:t>„Moliūgų fiesta“</w:t>
            </w:r>
          </w:p>
        </w:tc>
        <w:tc>
          <w:tcPr>
            <w:tcW w:w="1695" w:type="dxa"/>
          </w:tcPr>
          <w:p w14:paraId="75C84958" w14:textId="2D8CB6CA" w:rsidR="00C13473" w:rsidRPr="00EA4C5B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960" w:type="dxa"/>
          </w:tcPr>
          <w:p w14:paraId="1FB2ABCF" w14:textId="7AF1017C" w:rsidR="00C13473" w:rsidRPr="00EA4C5B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Bardišių skyrius</w:t>
            </w:r>
          </w:p>
        </w:tc>
        <w:tc>
          <w:tcPr>
            <w:tcW w:w="2996" w:type="dxa"/>
          </w:tcPr>
          <w:p w14:paraId="2475DAF9" w14:textId="1CB921ED" w:rsidR="00C13473" w:rsidRPr="00EA4C5B" w:rsidRDefault="00120BC4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 w:rsidR="00F33313">
              <w:rPr>
                <w:rFonts w:cs="Times New Roman"/>
                <w:sz w:val="24"/>
                <w:szCs w:val="24"/>
                <w:lang w:val="en-US"/>
              </w:rPr>
              <w:t>Bardiškių skyriaus pievutė</w:t>
            </w:r>
          </w:p>
        </w:tc>
        <w:tc>
          <w:tcPr>
            <w:tcW w:w="2320" w:type="dxa"/>
          </w:tcPr>
          <w:p w14:paraId="3566CE1C" w14:textId="7B40633E" w:rsidR="00F33313" w:rsidRPr="00F33313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</w:t>
            </w:r>
            <w:r w:rsidR="00092911">
              <w:rPr>
                <w:rFonts w:cs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Norgailienė</w:t>
            </w:r>
          </w:p>
          <w:p w14:paraId="35C2CFE5" w14:textId="0AD6F826" w:rsidR="00541761" w:rsidRPr="00EA4C5B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86</w:t>
            </w:r>
            <w:r w:rsidR="008321B5">
              <w:rPr>
                <w:rFonts w:cs="Times New Roman"/>
                <w:sz w:val="24"/>
                <w:szCs w:val="24"/>
                <w:lang w:val="en-US"/>
              </w:rPr>
              <w:t>1433464</w:t>
            </w:r>
          </w:p>
        </w:tc>
      </w:tr>
      <w:tr w:rsidR="00E0099A" w:rsidRPr="00EA4C5B" w14:paraId="62A66431" w14:textId="77777777" w:rsidTr="00E0099A">
        <w:tc>
          <w:tcPr>
            <w:tcW w:w="916" w:type="dxa"/>
          </w:tcPr>
          <w:p w14:paraId="1508C35D" w14:textId="62F89E6C" w:rsidR="008321B5" w:rsidRDefault="008321B5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673" w:type="dxa"/>
          </w:tcPr>
          <w:p w14:paraId="0C3B87C0" w14:textId="1E6407F6" w:rsidR="008321B5" w:rsidRPr="00F34C8A" w:rsidRDefault="008321B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21B5">
              <w:rPr>
                <w:rFonts w:cs="Times New Roman"/>
                <w:sz w:val="24"/>
                <w:szCs w:val="24"/>
                <w:lang w:val="en-US"/>
              </w:rPr>
              <w:t>„Moliūgų fiesta“</w:t>
            </w:r>
          </w:p>
        </w:tc>
        <w:tc>
          <w:tcPr>
            <w:tcW w:w="1695" w:type="dxa"/>
          </w:tcPr>
          <w:p w14:paraId="62D396BB" w14:textId="5D6B332B" w:rsidR="008321B5" w:rsidRPr="00F33313" w:rsidRDefault="008321B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960" w:type="dxa"/>
          </w:tcPr>
          <w:p w14:paraId="6A4A76CC" w14:textId="28CF0969" w:rsidR="008321B5" w:rsidRDefault="008321B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21B5"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>
              <w:rPr>
                <w:rFonts w:cs="Times New Roman"/>
                <w:sz w:val="24"/>
                <w:szCs w:val="24"/>
                <w:lang w:val="en-US"/>
              </w:rPr>
              <w:t>Mikoliškio laisvalaikio salė</w:t>
            </w:r>
          </w:p>
        </w:tc>
        <w:tc>
          <w:tcPr>
            <w:tcW w:w="2996" w:type="dxa"/>
          </w:tcPr>
          <w:p w14:paraId="45BC5B68" w14:textId="1AA911AD" w:rsidR="008321B5" w:rsidRDefault="008321B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Prie Mikoliškio bibliotekos</w:t>
            </w:r>
          </w:p>
        </w:tc>
        <w:tc>
          <w:tcPr>
            <w:tcW w:w="2320" w:type="dxa"/>
          </w:tcPr>
          <w:p w14:paraId="06F682FD" w14:textId="7568E058" w:rsidR="008321B5" w:rsidRDefault="008321B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="00092911">
              <w:rPr>
                <w:rFonts w:cs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Ždanko</w:t>
            </w:r>
          </w:p>
          <w:p w14:paraId="660B82D0" w14:textId="0E1A3709" w:rsidR="008321B5" w:rsidRDefault="008321B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86</w:t>
            </w:r>
            <w:r>
              <w:rPr>
                <w:rFonts w:cs="Times New Roman"/>
                <w:sz w:val="24"/>
                <w:szCs w:val="24"/>
                <w:lang w:val="en-US"/>
              </w:rPr>
              <w:t>4864887</w:t>
            </w:r>
          </w:p>
        </w:tc>
      </w:tr>
      <w:tr w:rsidR="00E0099A" w:rsidRPr="00EA4C5B" w14:paraId="24918979" w14:textId="77777777" w:rsidTr="00E0099A">
        <w:tc>
          <w:tcPr>
            <w:tcW w:w="916" w:type="dxa"/>
          </w:tcPr>
          <w:p w14:paraId="60550D63" w14:textId="085D0921" w:rsidR="00092911" w:rsidRDefault="00092911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673" w:type="dxa"/>
          </w:tcPr>
          <w:p w14:paraId="39EF6A9A" w14:textId="7A1EE6AB" w:rsidR="00092911" w:rsidRPr="008321B5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92911">
              <w:rPr>
                <w:rFonts w:cs="Times New Roman"/>
                <w:sz w:val="24"/>
                <w:szCs w:val="24"/>
                <w:lang w:val="en-US"/>
              </w:rPr>
              <w:t>„Moliūgų fiesta“</w:t>
            </w:r>
          </w:p>
        </w:tc>
        <w:tc>
          <w:tcPr>
            <w:tcW w:w="1695" w:type="dxa"/>
          </w:tcPr>
          <w:p w14:paraId="30D97568" w14:textId="70FEDE95" w:rsidR="00092911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8:00</w:t>
            </w:r>
          </w:p>
        </w:tc>
        <w:tc>
          <w:tcPr>
            <w:tcW w:w="2960" w:type="dxa"/>
          </w:tcPr>
          <w:p w14:paraId="2179D9FE" w14:textId="307C837B" w:rsidR="00092911" w:rsidRPr="008321B5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Triškonių laisvalaikio salė</w:t>
            </w:r>
          </w:p>
        </w:tc>
        <w:tc>
          <w:tcPr>
            <w:tcW w:w="2996" w:type="dxa"/>
          </w:tcPr>
          <w:p w14:paraId="0601766E" w14:textId="77777777" w:rsidR="00092911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Prie paminklinio akmens kaimo kryžkelėje  prie kelio</w:t>
            </w:r>
          </w:p>
          <w:p w14:paraId="5AACBC7D" w14:textId="2E441C61" w:rsidR="00092911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Joniškis - Pakruojis</w:t>
            </w:r>
          </w:p>
        </w:tc>
        <w:tc>
          <w:tcPr>
            <w:tcW w:w="2320" w:type="dxa"/>
          </w:tcPr>
          <w:p w14:paraId="4337FB7C" w14:textId="682F7828" w:rsidR="00092911" w:rsidRPr="00EA4C5B" w:rsidRDefault="00092911" w:rsidP="00092911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EA4C5B">
              <w:rPr>
                <w:rFonts w:cs="Times New Roman"/>
                <w:sz w:val="24"/>
                <w:szCs w:val="24"/>
                <w:lang w:val="en-US"/>
              </w:rPr>
              <w:t>Dovydaitienė</w:t>
            </w:r>
          </w:p>
          <w:p w14:paraId="2FC7F1BC" w14:textId="55B7A946" w:rsidR="00092911" w:rsidRDefault="00092911" w:rsidP="0009291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862129560</w:t>
            </w:r>
          </w:p>
        </w:tc>
      </w:tr>
      <w:tr w:rsidR="00414936" w:rsidRPr="00EA4C5B" w14:paraId="651A3832" w14:textId="77777777" w:rsidTr="00E0099A">
        <w:tc>
          <w:tcPr>
            <w:tcW w:w="916" w:type="dxa"/>
          </w:tcPr>
          <w:p w14:paraId="4C5CE416" w14:textId="4EB8A5A7" w:rsidR="00414936" w:rsidRDefault="00414936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1-2</w:t>
            </w:r>
          </w:p>
        </w:tc>
        <w:tc>
          <w:tcPr>
            <w:tcW w:w="3673" w:type="dxa"/>
          </w:tcPr>
          <w:p w14:paraId="22A6F424" w14:textId="5ED6B435" w:rsidR="00414936" w:rsidRPr="00092911" w:rsidRDefault="0041493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„Rudens gėrybių kilimas“</w:t>
            </w:r>
          </w:p>
        </w:tc>
        <w:tc>
          <w:tcPr>
            <w:tcW w:w="1695" w:type="dxa"/>
          </w:tcPr>
          <w:p w14:paraId="79F0BBE0" w14:textId="21939581" w:rsidR="00414936" w:rsidRDefault="0041493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8:00 </w:t>
            </w:r>
          </w:p>
        </w:tc>
        <w:tc>
          <w:tcPr>
            <w:tcW w:w="2960" w:type="dxa"/>
          </w:tcPr>
          <w:p w14:paraId="41F50346" w14:textId="77777777" w:rsidR="00414936" w:rsidRDefault="0041493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</w:p>
          <w:p w14:paraId="2364866C" w14:textId="47A5E2A7" w:rsidR="00414936" w:rsidRDefault="0041493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Pašvitinio skyrius</w:t>
            </w:r>
          </w:p>
        </w:tc>
        <w:tc>
          <w:tcPr>
            <w:tcW w:w="2996" w:type="dxa"/>
          </w:tcPr>
          <w:p w14:paraId="6285B56C" w14:textId="4524827A" w:rsidR="00414936" w:rsidRDefault="0041493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Jaunimo skerelyje</w:t>
            </w:r>
          </w:p>
        </w:tc>
        <w:tc>
          <w:tcPr>
            <w:tcW w:w="2320" w:type="dxa"/>
          </w:tcPr>
          <w:p w14:paraId="08000542" w14:textId="77777777" w:rsidR="00414936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D. Maižiuvienė</w:t>
            </w:r>
          </w:p>
          <w:p w14:paraId="3E8DE86B" w14:textId="03D67C16" w:rsidR="00414936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861548384</w:t>
            </w:r>
          </w:p>
        </w:tc>
      </w:tr>
      <w:tr w:rsidR="00E0099A" w:rsidRPr="00EA4C5B" w14:paraId="1352675E" w14:textId="77777777" w:rsidTr="00E0099A">
        <w:tc>
          <w:tcPr>
            <w:tcW w:w="916" w:type="dxa"/>
          </w:tcPr>
          <w:p w14:paraId="7615022B" w14:textId="1A984CC3" w:rsidR="00B968AC" w:rsidRPr="00EA4C5B" w:rsidRDefault="00E454E6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3" w:type="dxa"/>
          </w:tcPr>
          <w:p w14:paraId="45C22043" w14:textId="4ED994E6" w:rsidR="00E454E6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Tradicinė kapelų šventė</w:t>
            </w:r>
          </w:p>
          <w:p w14:paraId="1F012C0D" w14:textId="241B6088" w:rsidR="00B968AC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„Trenk polkutę</w:t>
            </w:r>
            <w:r w:rsidR="00B968AC" w:rsidRPr="00EA4C5B">
              <w:rPr>
                <w:rFonts w:cs="Times New Roman"/>
                <w:sz w:val="24"/>
                <w:szCs w:val="24"/>
                <w:lang w:val="lt-LT"/>
              </w:rPr>
              <w:t>”</w:t>
            </w:r>
          </w:p>
        </w:tc>
        <w:tc>
          <w:tcPr>
            <w:tcW w:w="1695" w:type="dxa"/>
          </w:tcPr>
          <w:p w14:paraId="0B03AF17" w14:textId="1368DBA6" w:rsidR="00B968AC" w:rsidRPr="00EA4C5B" w:rsidRDefault="00B968AC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E454E6">
              <w:rPr>
                <w:rFonts w:cs="Times New Roman"/>
                <w:sz w:val="24"/>
                <w:szCs w:val="24"/>
                <w:lang w:val="en-US"/>
              </w:rPr>
              <w:t>2:</w:t>
            </w:r>
            <w:r w:rsidRPr="00EA4C5B">
              <w:rPr>
                <w:rFonts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960" w:type="dxa"/>
          </w:tcPr>
          <w:p w14:paraId="6BECFFB4" w14:textId="77777777" w:rsidR="00F33313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2760B9F5" w14:textId="0C3210C0" w:rsidR="00B968AC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996" w:type="dxa"/>
          </w:tcPr>
          <w:p w14:paraId="44CAB31C" w14:textId="62E92474" w:rsidR="00B968AC" w:rsidRPr="00EA4C5B" w:rsidRDefault="00120BC4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 w:rsidR="00E454E6" w:rsidRPr="00E454E6"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320" w:type="dxa"/>
          </w:tcPr>
          <w:p w14:paraId="3CA11F36" w14:textId="4C3D9B80" w:rsidR="00F33313" w:rsidRPr="00F33313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V</w:t>
            </w:r>
            <w:r w:rsidR="00092911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33313">
              <w:rPr>
                <w:rFonts w:cs="Times New Roman"/>
                <w:sz w:val="24"/>
                <w:szCs w:val="24"/>
                <w:lang w:val="en-US"/>
              </w:rPr>
              <w:t>Vareikienė</w:t>
            </w:r>
          </w:p>
          <w:p w14:paraId="4D6769CB" w14:textId="0C372194" w:rsidR="00C475C9" w:rsidRPr="00EA4C5B" w:rsidRDefault="00F33313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865501474</w:t>
            </w:r>
          </w:p>
        </w:tc>
      </w:tr>
      <w:tr w:rsidR="00E0099A" w:rsidRPr="00EA4C5B" w14:paraId="71AC1779" w14:textId="77777777" w:rsidTr="00E0099A">
        <w:tc>
          <w:tcPr>
            <w:tcW w:w="916" w:type="dxa"/>
          </w:tcPr>
          <w:p w14:paraId="5B5433B9" w14:textId="7D2D9114" w:rsidR="00932D95" w:rsidRPr="00EA4C5B" w:rsidRDefault="00E454E6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3" w:type="dxa"/>
          </w:tcPr>
          <w:p w14:paraId="6DDF07CF" w14:textId="35CE74D4" w:rsidR="00E454E6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Pašvitinio skyriaus kapelos išvyka į kapelų šventę „Trenk polkutę“.</w:t>
            </w:r>
          </w:p>
        </w:tc>
        <w:tc>
          <w:tcPr>
            <w:tcW w:w="1695" w:type="dxa"/>
          </w:tcPr>
          <w:p w14:paraId="203B804B" w14:textId="7C3095F9" w:rsidR="00932D95" w:rsidRPr="00EA4C5B" w:rsidRDefault="00092911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960" w:type="dxa"/>
          </w:tcPr>
          <w:p w14:paraId="702342BF" w14:textId="77B95D61" w:rsidR="00E454E6" w:rsidRDefault="00932D95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25B58CE6" w14:textId="03E7D6AC" w:rsidR="00932D95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996" w:type="dxa"/>
          </w:tcPr>
          <w:p w14:paraId="40EB0A41" w14:textId="319B7B9F" w:rsidR="00932D95" w:rsidRPr="00EA4C5B" w:rsidRDefault="00120BC4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 w:rsidR="00E454E6"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320" w:type="dxa"/>
          </w:tcPr>
          <w:p w14:paraId="77AED58F" w14:textId="08DFCD51" w:rsidR="00E454E6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</w:t>
            </w:r>
            <w:r w:rsidR="00092911">
              <w:rPr>
                <w:rFonts w:cs="Times New Roman"/>
                <w:sz w:val="24"/>
                <w:szCs w:val="24"/>
                <w:lang w:val="en-US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Maižiuvienė</w:t>
            </w:r>
          </w:p>
          <w:p w14:paraId="3F59C374" w14:textId="0943B801" w:rsidR="00932D95" w:rsidRPr="00EA4C5B" w:rsidRDefault="00E454E6" w:rsidP="00F3331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861548384</w:t>
            </w:r>
          </w:p>
        </w:tc>
      </w:tr>
      <w:tr w:rsidR="00E0099A" w:rsidRPr="00EA4C5B" w14:paraId="7C258541" w14:textId="77777777" w:rsidTr="00E0099A">
        <w:tc>
          <w:tcPr>
            <w:tcW w:w="916" w:type="dxa"/>
          </w:tcPr>
          <w:p w14:paraId="720D7118" w14:textId="7B4E2F71" w:rsidR="006A17FD" w:rsidRPr="00EA4C5B" w:rsidRDefault="00092911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3" w:type="dxa"/>
          </w:tcPr>
          <w:p w14:paraId="08B8948B" w14:textId="7DE5F7FD" w:rsidR="006A17FD" w:rsidRPr="00EA4C5B" w:rsidRDefault="00414936" w:rsidP="004149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Triškonių laisvalaikio salės  kapelos išvyka į kapelų šventę „Trenk polkutę“.</w:t>
            </w:r>
          </w:p>
        </w:tc>
        <w:tc>
          <w:tcPr>
            <w:tcW w:w="1695" w:type="dxa"/>
          </w:tcPr>
          <w:p w14:paraId="2C273E7C" w14:textId="35DA9587" w:rsidR="006A17FD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960" w:type="dxa"/>
          </w:tcPr>
          <w:p w14:paraId="3D931CFF" w14:textId="77777777" w:rsidR="00414936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7894F868" w14:textId="4FCC34FB" w:rsidR="006A17FD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996" w:type="dxa"/>
          </w:tcPr>
          <w:p w14:paraId="060A9410" w14:textId="2D5A7F1D" w:rsidR="006A17FD" w:rsidRPr="00EA4C5B" w:rsidRDefault="00120BC4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 w:rsidR="00414936"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320" w:type="dxa"/>
          </w:tcPr>
          <w:p w14:paraId="3D7A216D" w14:textId="77777777" w:rsidR="00414936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r w:rsidRPr="00EA4C5B">
              <w:rPr>
                <w:rFonts w:cs="Times New Roman"/>
                <w:sz w:val="24"/>
                <w:szCs w:val="24"/>
                <w:lang w:val="en-US"/>
              </w:rPr>
              <w:t>Dovydaitienė</w:t>
            </w:r>
          </w:p>
          <w:p w14:paraId="2685F570" w14:textId="11613342" w:rsidR="006A17FD" w:rsidRPr="00EA4C5B" w:rsidRDefault="00414936" w:rsidP="004149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862129560</w:t>
            </w:r>
          </w:p>
        </w:tc>
      </w:tr>
      <w:tr w:rsidR="00414936" w:rsidRPr="00EA4C5B" w14:paraId="1906337A" w14:textId="77777777" w:rsidTr="00E0099A">
        <w:tc>
          <w:tcPr>
            <w:tcW w:w="916" w:type="dxa"/>
          </w:tcPr>
          <w:p w14:paraId="74CD84D9" w14:textId="1DF18C2A" w:rsidR="00414936" w:rsidRDefault="00414936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73" w:type="dxa"/>
          </w:tcPr>
          <w:p w14:paraId="0B6E645C" w14:textId="172B8F22" w:rsidR="00414936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Rūtos Valionienės atvirukų paroda</w:t>
            </w:r>
            <w:r w:rsidR="00120BC4">
              <w:rPr>
                <w:rFonts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lt-LT"/>
              </w:rPr>
              <w:t>„Linkiu Tau“</w:t>
            </w:r>
          </w:p>
        </w:tc>
        <w:tc>
          <w:tcPr>
            <w:tcW w:w="1695" w:type="dxa"/>
          </w:tcPr>
          <w:p w14:paraId="250CC3B6" w14:textId="7E96872A" w:rsidR="00414936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2960" w:type="dxa"/>
          </w:tcPr>
          <w:p w14:paraId="75BCEFFC" w14:textId="07CA3BA2" w:rsidR="00414936" w:rsidRPr="00EA4C5B" w:rsidRDefault="00120BC4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Mikoliškio laisvalaikio salė</w:t>
            </w:r>
          </w:p>
        </w:tc>
        <w:tc>
          <w:tcPr>
            <w:tcW w:w="2996" w:type="dxa"/>
          </w:tcPr>
          <w:p w14:paraId="6C4F92B3" w14:textId="5E89EDBB" w:rsidR="00414936" w:rsidRDefault="00120BC4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Mikoliškio laisvalaikio salė</w:t>
            </w:r>
          </w:p>
        </w:tc>
        <w:tc>
          <w:tcPr>
            <w:tcW w:w="2320" w:type="dxa"/>
          </w:tcPr>
          <w:p w14:paraId="05C106E4" w14:textId="77777777" w:rsidR="00120BC4" w:rsidRDefault="00120BC4" w:rsidP="00120BC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A. Ždanko</w:t>
            </w:r>
          </w:p>
          <w:p w14:paraId="43BBDC7B" w14:textId="59320BDA" w:rsidR="00414936" w:rsidRPr="00EA4C5B" w:rsidRDefault="00120BC4" w:rsidP="00120BC4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86</w:t>
            </w:r>
            <w:r>
              <w:rPr>
                <w:rFonts w:cs="Times New Roman"/>
                <w:sz w:val="24"/>
                <w:szCs w:val="24"/>
                <w:lang w:val="en-US"/>
              </w:rPr>
              <w:t>4864887</w:t>
            </w:r>
          </w:p>
        </w:tc>
      </w:tr>
      <w:tr w:rsidR="00E0099A" w:rsidRPr="00EA4C5B" w14:paraId="7A2E5E4F" w14:textId="77777777" w:rsidTr="00E0099A">
        <w:trPr>
          <w:trHeight w:val="805"/>
        </w:trPr>
        <w:tc>
          <w:tcPr>
            <w:tcW w:w="916" w:type="dxa"/>
          </w:tcPr>
          <w:p w14:paraId="4675F7F6" w14:textId="58F82A97" w:rsidR="00932D95" w:rsidRPr="00EA4C5B" w:rsidRDefault="00414936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73" w:type="dxa"/>
          </w:tcPr>
          <w:p w14:paraId="36B68131" w14:textId="4538F198" w:rsidR="00932D95" w:rsidRPr="00EA4C5B" w:rsidRDefault="00414936" w:rsidP="004149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„Pyragų diena“</w:t>
            </w:r>
          </w:p>
        </w:tc>
        <w:tc>
          <w:tcPr>
            <w:tcW w:w="1695" w:type="dxa"/>
          </w:tcPr>
          <w:p w14:paraId="12871310" w14:textId="1C22328B" w:rsidR="00932D95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2960" w:type="dxa"/>
          </w:tcPr>
          <w:p w14:paraId="62F3139E" w14:textId="4C18C470" w:rsidR="00932D95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</w:tc>
        <w:tc>
          <w:tcPr>
            <w:tcW w:w="2996" w:type="dxa"/>
          </w:tcPr>
          <w:p w14:paraId="22448731" w14:textId="57C49A85" w:rsidR="00932D95" w:rsidRPr="00EA4C5B" w:rsidRDefault="00414936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</w:tc>
        <w:tc>
          <w:tcPr>
            <w:tcW w:w="2320" w:type="dxa"/>
          </w:tcPr>
          <w:p w14:paraId="3A0320C4" w14:textId="07325C8F" w:rsidR="00932D95" w:rsidRPr="00EA4C5B" w:rsidRDefault="00932D95" w:rsidP="004149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R</w:t>
            </w:r>
            <w:r w:rsidR="00EF54FF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.</w:t>
            </w: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Valionienė</w:t>
            </w:r>
          </w:p>
          <w:p w14:paraId="250CE15C" w14:textId="77777777" w:rsidR="00932D95" w:rsidRPr="00EA4C5B" w:rsidRDefault="00932D95" w:rsidP="004149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120BC4" w:rsidRPr="00EA4C5B" w14:paraId="5E8D3F36" w14:textId="77777777" w:rsidTr="00E0099A">
        <w:trPr>
          <w:trHeight w:val="805"/>
        </w:trPr>
        <w:tc>
          <w:tcPr>
            <w:tcW w:w="916" w:type="dxa"/>
          </w:tcPr>
          <w:p w14:paraId="03A3B785" w14:textId="58C59404" w:rsidR="00120BC4" w:rsidRDefault="00120BC4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3673" w:type="dxa"/>
          </w:tcPr>
          <w:p w14:paraId="3AC428B5" w14:textId="3A9A25B5" w:rsidR="00120BC4" w:rsidRDefault="00120BC4" w:rsidP="0041493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Laimos Skopienės veltų iš vilnos paveikslų parodos „Švelnus švytėjimas“ atidarymas.</w:t>
            </w:r>
          </w:p>
        </w:tc>
        <w:tc>
          <w:tcPr>
            <w:tcW w:w="1695" w:type="dxa"/>
          </w:tcPr>
          <w:p w14:paraId="125A74DC" w14:textId="4D4074B6" w:rsidR="00120BC4" w:rsidRDefault="00120BC4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960" w:type="dxa"/>
          </w:tcPr>
          <w:p w14:paraId="219FD6DC" w14:textId="77777777" w:rsidR="00120BC4" w:rsidRPr="008321B5" w:rsidRDefault="00120BC4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321B5"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3341CBE1" w14:textId="0C027936" w:rsidR="00120BC4" w:rsidRDefault="00120BC4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Bardiškių skyrius</w:t>
            </w:r>
          </w:p>
        </w:tc>
        <w:tc>
          <w:tcPr>
            <w:tcW w:w="2996" w:type="dxa"/>
          </w:tcPr>
          <w:p w14:paraId="7E3733CD" w14:textId="7D44EE53" w:rsidR="00120BC4" w:rsidRDefault="00120BC4" w:rsidP="0041493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Bardiškių skyrius</w:t>
            </w:r>
          </w:p>
        </w:tc>
        <w:tc>
          <w:tcPr>
            <w:tcW w:w="2320" w:type="dxa"/>
          </w:tcPr>
          <w:p w14:paraId="178484EB" w14:textId="77777777" w:rsidR="00120BC4" w:rsidRPr="00F33313" w:rsidRDefault="00120BC4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G. Norgailienė</w:t>
            </w:r>
          </w:p>
          <w:p w14:paraId="26CB411A" w14:textId="51EBE3F1" w:rsidR="00120BC4" w:rsidRPr="00EA4C5B" w:rsidRDefault="00120BC4" w:rsidP="00B621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F33313">
              <w:rPr>
                <w:rFonts w:cs="Times New Roman"/>
                <w:sz w:val="24"/>
                <w:szCs w:val="24"/>
                <w:lang w:val="en-US"/>
              </w:rPr>
              <w:t>86</w:t>
            </w:r>
            <w:r>
              <w:rPr>
                <w:rFonts w:cs="Times New Roman"/>
                <w:sz w:val="24"/>
                <w:szCs w:val="24"/>
                <w:lang w:val="en-US"/>
              </w:rPr>
              <w:t>1433464</w:t>
            </w:r>
          </w:p>
        </w:tc>
      </w:tr>
      <w:tr w:rsidR="00E0099A" w:rsidRPr="00EA4C5B" w14:paraId="20477267" w14:textId="77777777" w:rsidTr="00E0099A">
        <w:trPr>
          <w:trHeight w:val="671"/>
        </w:trPr>
        <w:tc>
          <w:tcPr>
            <w:tcW w:w="916" w:type="dxa"/>
          </w:tcPr>
          <w:p w14:paraId="7B6B4410" w14:textId="4679A194" w:rsidR="00092911" w:rsidRDefault="00092911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73" w:type="dxa"/>
          </w:tcPr>
          <w:p w14:paraId="5D1F13A5" w14:textId="43CDFADA" w:rsidR="00092911" w:rsidRDefault="00092911" w:rsidP="006C0B77">
            <w:pPr>
              <w:jc w:val="both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Popietė vaikams „Būk vikrus“</w:t>
            </w:r>
          </w:p>
        </w:tc>
        <w:tc>
          <w:tcPr>
            <w:tcW w:w="1695" w:type="dxa"/>
          </w:tcPr>
          <w:p w14:paraId="0C418845" w14:textId="4D11AA72" w:rsidR="00092911" w:rsidRDefault="00120BC4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960" w:type="dxa"/>
          </w:tcPr>
          <w:p w14:paraId="4915850D" w14:textId="42827D6F" w:rsidR="00092911" w:rsidRPr="008321B5" w:rsidRDefault="00092911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Triškonių laisvalaikio salė</w:t>
            </w:r>
          </w:p>
        </w:tc>
        <w:tc>
          <w:tcPr>
            <w:tcW w:w="2996" w:type="dxa"/>
          </w:tcPr>
          <w:p w14:paraId="599E1039" w14:textId="2F769C2F" w:rsidR="00092911" w:rsidRDefault="00092911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92911">
              <w:rPr>
                <w:rFonts w:cs="Times New Roman"/>
                <w:sz w:val="24"/>
                <w:szCs w:val="24"/>
                <w:lang w:val="en-US"/>
              </w:rPr>
              <w:t>Linkuvos KC Triškonių laisvalaikio salė</w:t>
            </w:r>
          </w:p>
        </w:tc>
        <w:tc>
          <w:tcPr>
            <w:tcW w:w="2320" w:type="dxa"/>
          </w:tcPr>
          <w:p w14:paraId="6E5B45FA" w14:textId="77777777" w:rsidR="00092911" w:rsidRPr="00EA4C5B" w:rsidRDefault="00092911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Danutė Dovydaitienė</w:t>
            </w:r>
          </w:p>
          <w:p w14:paraId="1FE14602" w14:textId="3E987F08" w:rsidR="00092911" w:rsidRPr="00EA4C5B" w:rsidRDefault="00092911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862129560</w:t>
            </w:r>
          </w:p>
        </w:tc>
      </w:tr>
      <w:tr w:rsidR="00E0099A" w:rsidRPr="00EA4C5B" w14:paraId="5DAC1C70" w14:textId="77777777" w:rsidTr="00E0099A">
        <w:tc>
          <w:tcPr>
            <w:tcW w:w="916" w:type="dxa"/>
          </w:tcPr>
          <w:p w14:paraId="0C85DEEC" w14:textId="596614EA" w:rsidR="00CA0753" w:rsidRPr="00EA4C5B" w:rsidRDefault="00F34C8A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73" w:type="dxa"/>
          </w:tcPr>
          <w:p w14:paraId="06C5B557" w14:textId="455A05F2" w:rsidR="00CA0753" w:rsidRPr="00EA4C5B" w:rsidRDefault="00F34C8A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Readicinė vakaronė  „Po darbų“</w:t>
            </w:r>
          </w:p>
        </w:tc>
        <w:tc>
          <w:tcPr>
            <w:tcW w:w="1695" w:type="dxa"/>
          </w:tcPr>
          <w:p w14:paraId="69CA8785" w14:textId="1544A20A" w:rsidR="00CA0753" w:rsidRPr="00EA4C5B" w:rsidRDefault="00F34C8A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19</w:t>
            </w:r>
            <w:r w:rsidRPr="00F34C8A">
              <w:rPr>
                <w:rFonts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2960" w:type="dxa"/>
          </w:tcPr>
          <w:p w14:paraId="39436E33" w14:textId="31D03E2D" w:rsidR="00F34C8A" w:rsidRDefault="00F34C8A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19BDED02" w14:textId="6AE767B4" w:rsidR="00CA0753" w:rsidRPr="00EA4C5B" w:rsidRDefault="00F34C8A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996" w:type="dxa"/>
          </w:tcPr>
          <w:p w14:paraId="4A8241AD" w14:textId="1CEE21F0" w:rsidR="00F34C8A" w:rsidRDefault="00F34C8A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  <w:p w14:paraId="263A2A96" w14:textId="021E693C" w:rsidR="00CA0753" w:rsidRPr="00EA4C5B" w:rsidRDefault="00F34C8A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Ūdekų skyrius</w:t>
            </w:r>
          </w:p>
        </w:tc>
        <w:tc>
          <w:tcPr>
            <w:tcW w:w="2320" w:type="dxa"/>
          </w:tcPr>
          <w:p w14:paraId="51303AFD" w14:textId="77777777" w:rsidR="00F34C8A" w:rsidRPr="00E454E6" w:rsidRDefault="00F34C8A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454E6">
              <w:rPr>
                <w:rFonts w:cs="Times New Roman"/>
                <w:sz w:val="24"/>
                <w:szCs w:val="24"/>
                <w:lang w:val="en-US"/>
              </w:rPr>
              <w:t>Vitalija Vareikienė</w:t>
            </w:r>
          </w:p>
          <w:p w14:paraId="5829FBC2" w14:textId="4253D274" w:rsidR="00CA0753" w:rsidRPr="00EA4C5B" w:rsidRDefault="00F34C8A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454E6">
              <w:rPr>
                <w:rFonts w:cs="Times New Roman"/>
                <w:sz w:val="24"/>
                <w:szCs w:val="24"/>
                <w:lang w:val="en-US"/>
              </w:rPr>
              <w:t>865501474</w:t>
            </w:r>
          </w:p>
        </w:tc>
      </w:tr>
      <w:tr w:rsidR="00E0099A" w:rsidRPr="00EA4C5B" w14:paraId="49EEC155" w14:textId="77777777" w:rsidTr="00E0099A">
        <w:tc>
          <w:tcPr>
            <w:tcW w:w="916" w:type="dxa"/>
          </w:tcPr>
          <w:p w14:paraId="2ECBE229" w14:textId="70B3B940" w:rsidR="00941FCE" w:rsidRPr="00EA4C5B" w:rsidRDefault="00120BC4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73" w:type="dxa"/>
          </w:tcPr>
          <w:p w14:paraId="5EB000D4" w14:textId="578D69AC" w:rsidR="00941FCE" w:rsidRPr="00EA4C5B" w:rsidRDefault="00EF54FF" w:rsidP="006C0B77">
            <w:pPr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Linkuvos KC </w:t>
            </w:r>
            <w:r w:rsidR="00BA11F0">
              <w:rPr>
                <w:rFonts w:cs="Times New Roman"/>
                <w:color w:val="000000"/>
                <w:sz w:val="24"/>
                <w:szCs w:val="24"/>
                <w:lang w:val="en-US"/>
              </w:rPr>
              <w:t>Jaunimo grupės „Septima“ išvyka į tradicinę šventę „Juodalksnių pavėsyje“</w:t>
            </w:r>
          </w:p>
        </w:tc>
        <w:tc>
          <w:tcPr>
            <w:tcW w:w="1695" w:type="dxa"/>
          </w:tcPr>
          <w:p w14:paraId="211CBF3A" w14:textId="6C5A669B" w:rsidR="00941FCE" w:rsidRPr="00EA4C5B" w:rsidRDefault="00120BC4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2960" w:type="dxa"/>
          </w:tcPr>
          <w:p w14:paraId="66E0D15C" w14:textId="39FEF127" w:rsidR="00941FCE" w:rsidRPr="00EA4C5B" w:rsidRDefault="00120BC4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ŠKAC Alksniupių kultūros namai</w:t>
            </w:r>
          </w:p>
        </w:tc>
        <w:tc>
          <w:tcPr>
            <w:tcW w:w="2996" w:type="dxa"/>
          </w:tcPr>
          <w:p w14:paraId="59CCA697" w14:textId="09495FF9" w:rsidR="00941FCE" w:rsidRPr="00EA4C5B" w:rsidRDefault="00120BC4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ŠKAC Alksniupių kultūros namai</w:t>
            </w:r>
          </w:p>
        </w:tc>
        <w:tc>
          <w:tcPr>
            <w:tcW w:w="2320" w:type="dxa"/>
          </w:tcPr>
          <w:p w14:paraId="7E0A3B5A" w14:textId="77777777" w:rsidR="00120BC4" w:rsidRPr="00120BC4" w:rsidRDefault="00120BC4" w:rsidP="00B62105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120BC4">
              <w:rPr>
                <w:rFonts w:cs="Times New Roman"/>
                <w:sz w:val="24"/>
                <w:szCs w:val="24"/>
                <w:lang w:val="lt-LT"/>
              </w:rPr>
              <w:t>Kęstas Meiliūnas</w:t>
            </w:r>
          </w:p>
          <w:p w14:paraId="2CE78BE6" w14:textId="6993FA6E" w:rsidR="00941FCE" w:rsidRPr="00941FCE" w:rsidRDefault="00120BC4" w:rsidP="00B62105">
            <w:pPr>
              <w:jc w:val="center"/>
              <w:rPr>
                <w:rFonts w:cs="Times New Roman"/>
                <w:sz w:val="24"/>
                <w:szCs w:val="24"/>
                <w:lang w:val="lt-LT"/>
              </w:rPr>
            </w:pPr>
            <w:r w:rsidRPr="00120BC4">
              <w:rPr>
                <w:rFonts w:cs="Times New Roman"/>
                <w:sz w:val="24"/>
                <w:szCs w:val="24"/>
                <w:lang w:val="lt-LT"/>
              </w:rPr>
              <w:t>865740506</w:t>
            </w:r>
          </w:p>
        </w:tc>
      </w:tr>
      <w:tr w:rsidR="00E0099A" w:rsidRPr="00EA4C5B" w14:paraId="7A3D9E94" w14:textId="77777777" w:rsidTr="00E0099A">
        <w:tc>
          <w:tcPr>
            <w:tcW w:w="916" w:type="dxa"/>
          </w:tcPr>
          <w:p w14:paraId="677BBE5B" w14:textId="0100C4F2" w:rsidR="00541761" w:rsidRPr="00EA4C5B" w:rsidRDefault="00BA11F0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73" w:type="dxa"/>
          </w:tcPr>
          <w:p w14:paraId="11429928" w14:textId="0791EF2B" w:rsidR="00541761" w:rsidRPr="00EA4C5B" w:rsidRDefault="00EF54FF" w:rsidP="00BA11F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Guostagalio skyriaus m</w:t>
            </w:r>
            <w:r w:rsidR="00BA11F0">
              <w:rPr>
                <w:rFonts w:cs="Times New Roman"/>
                <w:sz w:val="24"/>
                <w:szCs w:val="24"/>
                <w:lang w:val="en-US"/>
              </w:rPr>
              <w:t>oterų trio</w:t>
            </w:r>
            <w:r w:rsidR="00BA11F0" w:rsidRPr="00BA11F0">
              <w:rPr>
                <w:rFonts w:cs="Times New Roman"/>
                <w:sz w:val="24"/>
                <w:szCs w:val="24"/>
                <w:lang w:val="en-US"/>
              </w:rPr>
              <w:t xml:space="preserve"> išvyka į tradicinę</w:t>
            </w:r>
            <w:r w:rsidR="00BA11F0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BA11F0" w:rsidRPr="00BA11F0">
              <w:rPr>
                <w:rFonts w:cs="Times New Roman"/>
                <w:sz w:val="24"/>
                <w:szCs w:val="24"/>
                <w:lang w:val="en-US"/>
              </w:rPr>
              <w:t>šventę „Juodalksnių pavėsyje“</w:t>
            </w:r>
          </w:p>
        </w:tc>
        <w:tc>
          <w:tcPr>
            <w:tcW w:w="1695" w:type="dxa"/>
          </w:tcPr>
          <w:p w14:paraId="42FA3CD1" w14:textId="55D1B61A" w:rsidR="00541761" w:rsidRPr="00EA4C5B" w:rsidRDefault="00BA11F0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2960" w:type="dxa"/>
          </w:tcPr>
          <w:p w14:paraId="14FBFAFD" w14:textId="17917413" w:rsidR="00541761" w:rsidRPr="00EA4C5B" w:rsidRDefault="00BA11F0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ŠKAC Alksniupių kultūros namai</w:t>
            </w:r>
          </w:p>
        </w:tc>
        <w:tc>
          <w:tcPr>
            <w:tcW w:w="2996" w:type="dxa"/>
          </w:tcPr>
          <w:p w14:paraId="21D88651" w14:textId="5B4EF188" w:rsidR="00541761" w:rsidRPr="00EA4C5B" w:rsidRDefault="00BA11F0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ŠKAC Alksniupių kultūros namai</w:t>
            </w:r>
          </w:p>
        </w:tc>
        <w:tc>
          <w:tcPr>
            <w:tcW w:w="2320" w:type="dxa"/>
          </w:tcPr>
          <w:p w14:paraId="6B15853C" w14:textId="77777777" w:rsidR="00541761" w:rsidRPr="00BA11F0" w:rsidRDefault="00BA11F0" w:rsidP="00B6210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BA11F0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M. Treščenkinas</w:t>
            </w:r>
          </w:p>
          <w:p w14:paraId="0D07AB27" w14:textId="2D8C1D53" w:rsidR="00BA11F0" w:rsidRPr="00EA4C5B" w:rsidRDefault="00BA11F0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86</w:t>
            </w:r>
            <w:r w:rsidR="00E0099A">
              <w:rPr>
                <w:rFonts w:cs="Times New Roman"/>
                <w:sz w:val="24"/>
                <w:szCs w:val="24"/>
                <w:lang w:val="en-US"/>
              </w:rPr>
              <w:t>9967245</w:t>
            </w:r>
          </w:p>
        </w:tc>
      </w:tr>
      <w:tr w:rsidR="00EF54FF" w:rsidRPr="00EA4C5B" w14:paraId="51B3E7B6" w14:textId="77777777" w:rsidTr="00E0099A">
        <w:tc>
          <w:tcPr>
            <w:tcW w:w="916" w:type="dxa"/>
          </w:tcPr>
          <w:p w14:paraId="35551B8C" w14:textId="3FB9B8B3" w:rsidR="00EF54FF" w:rsidRDefault="00EF54FF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73" w:type="dxa"/>
          </w:tcPr>
          <w:p w14:paraId="1D0E947E" w14:textId="1E70076D" w:rsidR="00EF54FF" w:rsidRDefault="00EF54FF" w:rsidP="00BA11F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 Folkloro ansamblio „Linkva“išvyka į II Lietuvos folklore atlikėjų festivalį- konkursą „Sosetėkem Plungie“</w:t>
            </w:r>
          </w:p>
        </w:tc>
        <w:tc>
          <w:tcPr>
            <w:tcW w:w="1695" w:type="dxa"/>
          </w:tcPr>
          <w:p w14:paraId="536355F4" w14:textId="664851EB" w:rsidR="00EF54FF" w:rsidRDefault="00EF54FF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960" w:type="dxa"/>
          </w:tcPr>
          <w:p w14:paraId="24E5439D" w14:textId="256ACA4D" w:rsidR="00EF54FF" w:rsidRDefault="00EF54FF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Plungės KC</w:t>
            </w:r>
          </w:p>
        </w:tc>
        <w:tc>
          <w:tcPr>
            <w:tcW w:w="2996" w:type="dxa"/>
          </w:tcPr>
          <w:p w14:paraId="0A5FACF0" w14:textId="1F25D9CA" w:rsidR="00EF54FF" w:rsidRDefault="00EF54FF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Plungės KC</w:t>
            </w:r>
          </w:p>
        </w:tc>
        <w:tc>
          <w:tcPr>
            <w:tcW w:w="2320" w:type="dxa"/>
          </w:tcPr>
          <w:p w14:paraId="5C034CA0" w14:textId="77777777" w:rsidR="00EF54FF" w:rsidRDefault="00EF54FF" w:rsidP="00EF54F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Garalevičienė</w:t>
            </w:r>
          </w:p>
          <w:p w14:paraId="137A30EE" w14:textId="22489DC3" w:rsidR="00EF54FF" w:rsidRPr="00EF54FF" w:rsidRDefault="00EF54FF" w:rsidP="00EF54FF">
            <w:pPr>
              <w:pStyle w:val="Sraopastraipa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861007388</w:t>
            </w:r>
          </w:p>
        </w:tc>
      </w:tr>
      <w:tr w:rsidR="00E0099A" w:rsidRPr="00EA4C5B" w14:paraId="2F818A9D" w14:textId="77777777" w:rsidTr="00E0099A">
        <w:tc>
          <w:tcPr>
            <w:tcW w:w="916" w:type="dxa"/>
          </w:tcPr>
          <w:p w14:paraId="4737B3A0" w14:textId="28E29990" w:rsidR="00496F4E" w:rsidRPr="00EA4C5B" w:rsidRDefault="00E0099A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73" w:type="dxa"/>
          </w:tcPr>
          <w:p w14:paraId="3EF2D352" w14:textId="0523B3AF" w:rsidR="00496F4E" w:rsidRPr="00EA4C5B" w:rsidRDefault="00E0099A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Kūrybunės dirbtuvės „Advento vainikas“</w:t>
            </w:r>
          </w:p>
        </w:tc>
        <w:tc>
          <w:tcPr>
            <w:tcW w:w="1695" w:type="dxa"/>
          </w:tcPr>
          <w:p w14:paraId="04A1D499" w14:textId="1FBBD27B" w:rsidR="00496F4E" w:rsidRPr="00EA4C5B" w:rsidRDefault="00E0099A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2960" w:type="dxa"/>
          </w:tcPr>
          <w:p w14:paraId="4F65A2F6" w14:textId="32B49AC4" w:rsidR="00496F4E" w:rsidRPr="00EA4C5B" w:rsidRDefault="00E0099A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</w:tc>
        <w:tc>
          <w:tcPr>
            <w:tcW w:w="2996" w:type="dxa"/>
          </w:tcPr>
          <w:p w14:paraId="092985BF" w14:textId="7C768116" w:rsidR="00496F4E" w:rsidRPr="00EA4C5B" w:rsidRDefault="00E0099A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</w:tc>
        <w:tc>
          <w:tcPr>
            <w:tcW w:w="2320" w:type="dxa"/>
          </w:tcPr>
          <w:p w14:paraId="038E45A3" w14:textId="490B020E" w:rsidR="00E0099A" w:rsidRPr="00EA4C5B" w:rsidRDefault="00E0099A" w:rsidP="00B62105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R</w:t>
            </w:r>
            <w:r w:rsidR="00EF54FF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.</w:t>
            </w: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 xml:space="preserve"> Valionienė</w:t>
            </w:r>
          </w:p>
          <w:p w14:paraId="2F216738" w14:textId="041240C1" w:rsidR="00004E65" w:rsidRPr="00EA4C5B" w:rsidRDefault="00E0099A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A4C5B"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  <w:t>867713071</w:t>
            </w:r>
          </w:p>
        </w:tc>
      </w:tr>
      <w:tr w:rsidR="00EF54FF" w:rsidRPr="00EA4C5B" w14:paraId="415C1121" w14:textId="77777777" w:rsidTr="00E0099A">
        <w:tc>
          <w:tcPr>
            <w:tcW w:w="916" w:type="dxa"/>
          </w:tcPr>
          <w:p w14:paraId="614A0DE3" w14:textId="0C87BB1B" w:rsidR="00EF54FF" w:rsidRDefault="00EF54FF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673" w:type="dxa"/>
          </w:tcPr>
          <w:p w14:paraId="7103AC5B" w14:textId="477C7B10" w:rsidR="00EF54FF" w:rsidRDefault="00EF54FF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Tradicinis priešadventinis koncertas. Folkloro ansamblio „Linkava“ naujos programos pristatymas</w:t>
            </w:r>
          </w:p>
        </w:tc>
        <w:tc>
          <w:tcPr>
            <w:tcW w:w="1695" w:type="dxa"/>
          </w:tcPr>
          <w:p w14:paraId="34F818AB" w14:textId="428F6606" w:rsidR="00EF54FF" w:rsidRDefault="00EF54FF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18:00</w:t>
            </w:r>
          </w:p>
        </w:tc>
        <w:tc>
          <w:tcPr>
            <w:tcW w:w="2960" w:type="dxa"/>
          </w:tcPr>
          <w:p w14:paraId="2CD72A78" w14:textId="317D7BD5" w:rsidR="00EF54FF" w:rsidRDefault="00EF54FF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</w:tc>
        <w:tc>
          <w:tcPr>
            <w:tcW w:w="2996" w:type="dxa"/>
          </w:tcPr>
          <w:p w14:paraId="558508F8" w14:textId="4DC02AC3" w:rsidR="00EF54FF" w:rsidRDefault="00EF54FF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Linkuvos KC</w:t>
            </w:r>
          </w:p>
        </w:tc>
        <w:tc>
          <w:tcPr>
            <w:tcW w:w="2320" w:type="dxa"/>
          </w:tcPr>
          <w:p w14:paraId="45BE75AC" w14:textId="77777777" w:rsidR="00EF54FF" w:rsidRDefault="00EF54FF" w:rsidP="00EF54FF">
            <w:pPr>
              <w:pStyle w:val="Sraopastraipa"/>
              <w:numPr>
                <w:ilvl w:val="0"/>
                <w:numId w:val="3"/>
              </w:numPr>
              <w:spacing w:after="160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Garalevičienė</w:t>
            </w:r>
          </w:p>
          <w:p w14:paraId="6BB607F4" w14:textId="36B527B1" w:rsidR="00EF54FF" w:rsidRPr="00EA4C5B" w:rsidRDefault="00EF54FF" w:rsidP="00EF54F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861007388</w:t>
            </w:r>
          </w:p>
        </w:tc>
      </w:tr>
      <w:tr w:rsidR="00EF54FF" w:rsidRPr="00EA4C5B" w14:paraId="3BB7E6A4" w14:textId="77777777" w:rsidTr="00E0099A">
        <w:tc>
          <w:tcPr>
            <w:tcW w:w="916" w:type="dxa"/>
          </w:tcPr>
          <w:p w14:paraId="59EC1855" w14:textId="49039ECF" w:rsidR="00EF54FF" w:rsidRDefault="00EF54FF" w:rsidP="00EF54F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73" w:type="dxa"/>
          </w:tcPr>
          <w:p w14:paraId="516E534A" w14:textId="31BF5207" w:rsidR="00EF54FF" w:rsidRDefault="00EF54FF" w:rsidP="006C0B77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Linkuvos KC </w:t>
            </w:r>
            <w:r w:rsidR="00670FC9">
              <w:rPr>
                <w:rFonts w:cs="Times New Roman"/>
                <w:sz w:val="24"/>
                <w:szCs w:val="24"/>
                <w:lang w:val="en-US"/>
              </w:rPr>
              <w:t>moterų choro „Mūša išvykaĮ chorų festivalį Rozalime</w:t>
            </w:r>
          </w:p>
        </w:tc>
        <w:tc>
          <w:tcPr>
            <w:tcW w:w="1695" w:type="dxa"/>
          </w:tcPr>
          <w:p w14:paraId="107E12A1" w14:textId="77777777" w:rsidR="00EF54FF" w:rsidRDefault="00EF54FF" w:rsidP="00B62105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14:paraId="4F9D6EAC" w14:textId="1A77049B" w:rsidR="00EF54FF" w:rsidRDefault="00670FC9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Pakruojo KC Rozalimo skyrius</w:t>
            </w:r>
          </w:p>
        </w:tc>
        <w:tc>
          <w:tcPr>
            <w:tcW w:w="2996" w:type="dxa"/>
          </w:tcPr>
          <w:p w14:paraId="65ABA190" w14:textId="38CD7906" w:rsidR="00EF54FF" w:rsidRDefault="00670FC9" w:rsidP="00F65F8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Pakruojo KC Rozalimo skyrius</w:t>
            </w:r>
          </w:p>
        </w:tc>
        <w:tc>
          <w:tcPr>
            <w:tcW w:w="2320" w:type="dxa"/>
          </w:tcPr>
          <w:p w14:paraId="4533AF51" w14:textId="77777777" w:rsidR="00EF54FF" w:rsidRDefault="00670FC9" w:rsidP="00670FC9">
            <w:pPr>
              <w:pStyle w:val="Sraopastraipa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M. Zubas</w:t>
            </w:r>
          </w:p>
          <w:p w14:paraId="0461EC6E" w14:textId="6923C284" w:rsidR="00670FC9" w:rsidRDefault="00670FC9" w:rsidP="00670FC9">
            <w:pPr>
              <w:pStyle w:val="Sraopastraipa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867360900</w:t>
            </w:r>
          </w:p>
        </w:tc>
      </w:tr>
    </w:tbl>
    <w:p w14:paraId="328F7B04" w14:textId="77777777" w:rsidR="00A9177A" w:rsidRPr="00277D02" w:rsidRDefault="00A9177A" w:rsidP="006C0B77">
      <w:pPr>
        <w:spacing w:after="0"/>
        <w:ind w:firstLine="709"/>
        <w:jc w:val="both"/>
        <w:rPr>
          <w:lang w:val="en-US"/>
        </w:rPr>
      </w:pPr>
    </w:p>
    <w:sectPr w:rsidR="00A9177A" w:rsidRPr="00277D02" w:rsidSect="00155155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9B71C" w14:textId="77777777" w:rsidR="00A6761D" w:rsidRDefault="00A6761D" w:rsidP="00E0364C">
      <w:pPr>
        <w:spacing w:after="0"/>
      </w:pPr>
      <w:r>
        <w:separator/>
      </w:r>
    </w:p>
  </w:endnote>
  <w:endnote w:type="continuationSeparator" w:id="0">
    <w:p w14:paraId="38683B04" w14:textId="77777777" w:rsidR="00A6761D" w:rsidRDefault="00A6761D" w:rsidP="00E03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4E6B3" w14:textId="77777777" w:rsidR="00A6761D" w:rsidRDefault="00A6761D" w:rsidP="00E0364C">
      <w:pPr>
        <w:spacing w:after="0"/>
      </w:pPr>
      <w:r>
        <w:separator/>
      </w:r>
    </w:p>
  </w:footnote>
  <w:footnote w:type="continuationSeparator" w:id="0">
    <w:p w14:paraId="6139D9C3" w14:textId="77777777" w:rsidR="00A6761D" w:rsidRDefault="00A6761D" w:rsidP="00E036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A32"/>
    <w:multiLevelType w:val="hybridMultilevel"/>
    <w:tmpl w:val="78747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4C21"/>
    <w:multiLevelType w:val="hybridMultilevel"/>
    <w:tmpl w:val="78747E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83008"/>
    <w:multiLevelType w:val="hybridMultilevel"/>
    <w:tmpl w:val="78747E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134748">
    <w:abstractNumId w:val="0"/>
  </w:num>
  <w:num w:numId="2" w16cid:durableId="1672026973">
    <w:abstractNumId w:val="1"/>
  </w:num>
  <w:num w:numId="3" w16cid:durableId="163613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55"/>
    <w:rsid w:val="00004E65"/>
    <w:rsid w:val="00083F68"/>
    <w:rsid w:val="00092911"/>
    <w:rsid w:val="00120BC4"/>
    <w:rsid w:val="00155155"/>
    <w:rsid w:val="00277D02"/>
    <w:rsid w:val="00414936"/>
    <w:rsid w:val="00496F4E"/>
    <w:rsid w:val="00541761"/>
    <w:rsid w:val="005F4E52"/>
    <w:rsid w:val="00670FC9"/>
    <w:rsid w:val="0069682B"/>
    <w:rsid w:val="006A17FD"/>
    <w:rsid w:val="006C0B77"/>
    <w:rsid w:val="00723DD4"/>
    <w:rsid w:val="00764ACA"/>
    <w:rsid w:val="008242FF"/>
    <w:rsid w:val="008321B5"/>
    <w:rsid w:val="00870751"/>
    <w:rsid w:val="00922C48"/>
    <w:rsid w:val="00932D95"/>
    <w:rsid w:val="00941FCE"/>
    <w:rsid w:val="00A6761D"/>
    <w:rsid w:val="00A9177A"/>
    <w:rsid w:val="00B62105"/>
    <w:rsid w:val="00B915B7"/>
    <w:rsid w:val="00B968AC"/>
    <w:rsid w:val="00BA11F0"/>
    <w:rsid w:val="00C13473"/>
    <w:rsid w:val="00C475C9"/>
    <w:rsid w:val="00CA0753"/>
    <w:rsid w:val="00CC5C47"/>
    <w:rsid w:val="00D04CE0"/>
    <w:rsid w:val="00E0099A"/>
    <w:rsid w:val="00E0364C"/>
    <w:rsid w:val="00E153D6"/>
    <w:rsid w:val="00E454E6"/>
    <w:rsid w:val="00E73B9C"/>
    <w:rsid w:val="00EA4C5B"/>
    <w:rsid w:val="00EA59DF"/>
    <w:rsid w:val="00EE4070"/>
    <w:rsid w:val="00EF54FF"/>
    <w:rsid w:val="00F12C76"/>
    <w:rsid w:val="00F33313"/>
    <w:rsid w:val="00F34C8A"/>
    <w:rsid w:val="00F65F81"/>
    <w:rsid w:val="00FB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2DC6"/>
  <w15:chartTrackingRefBased/>
  <w15:docId w15:val="{9885352A-2C16-4EBD-B2F3-6A3AAE0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54FF"/>
    <w:pPr>
      <w:spacing w:line="240" w:lineRule="auto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9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364C"/>
    <w:pPr>
      <w:tabs>
        <w:tab w:val="center" w:pos="4986"/>
        <w:tab w:val="right" w:pos="9972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64C"/>
    <w:rPr>
      <w:rFonts w:ascii="Times New Roman" w:hAnsi="Times New Roman"/>
      <w:sz w:val="28"/>
    </w:rPr>
  </w:style>
  <w:style w:type="paragraph" w:styleId="Porat">
    <w:name w:val="footer"/>
    <w:basedOn w:val="prastasis"/>
    <w:link w:val="PoratDiagrama"/>
    <w:uiPriority w:val="99"/>
    <w:unhideWhenUsed/>
    <w:rsid w:val="00E0364C"/>
    <w:pPr>
      <w:tabs>
        <w:tab w:val="center" w:pos="4986"/>
        <w:tab w:val="right" w:pos="9972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364C"/>
    <w:rPr>
      <w:rFonts w:ascii="Times New Roman" w:hAnsi="Times New Roman"/>
      <w:sz w:val="28"/>
    </w:rPr>
  </w:style>
  <w:style w:type="paragraph" w:styleId="Sraopastraipa">
    <w:name w:val="List Paragraph"/>
    <w:basedOn w:val="prastasis"/>
    <w:uiPriority w:val="34"/>
    <w:qFormat/>
    <w:rsid w:val="00EF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F3F03-A35B-4C84-BC23-5470A4EF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6</cp:revision>
  <dcterms:created xsi:type="dcterms:W3CDTF">2022-10-26T13:56:00Z</dcterms:created>
  <dcterms:modified xsi:type="dcterms:W3CDTF">2022-10-27T10:26:00Z</dcterms:modified>
</cp:coreProperties>
</file>