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78" w:rsidRDefault="00D21178" w:rsidP="00D211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178" w:rsidRDefault="00D21178" w:rsidP="00D21178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6D9">
        <w:rPr>
          <w:rFonts w:ascii="Times New Roman" w:hAnsi="Times New Roman" w:cs="Times New Roman"/>
          <w:sz w:val="24"/>
          <w:szCs w:val="24"/>
        </w:rPr>
        <w:t>LINKUVOS KULTŪROS CENTR</w:t>
      </w:r>
      <w:r>
        <w:rPr>
          <w:rFonts w:ascii="Times New Roman" w:hAnsi="Times New Roman" w:cs="Times New Roman"/>
          <w:sz w:val="24"/>
          <w:szCs w:val="24"/>
        </w:rPr>
        <w:t>O 2023 M. RUGPJŪČIO MĖNESIO RENGINIŲ</w:t>
      </w:r>
      <w:r w:rsidRPr="00F306D9">
        <w:rPr>
          <w:rFonts w:ascii="Times New Roman" w:hAnsi="Times New Roman" w:cs="Times New Roman"/>
          <w:sz w:val="24"/>
          <w:szCs w:val="24"/>
        </w:rPr>
        <w:t xml:space="preserve"> PLANAS</w:t>
      </w:r>
    </w:p>
    <w:tbl>
      <w:tblPr>
        <w:tblStyle w:val="Lentelstinklelis"/>
        <w:tblW w:w="14239" w:type="dxa"/>
        <w:tblLook w:val="04A0"/>
      </w:tblPr>
      <w:tblGrid>
        <w:gridCol w:w="929"/>
        <w:gridCol w:w="4358"/>
        <w:gridCol w:w="1129"/>
        <w:gridCol w:w="2220"/>
        <w:gridCol w:w="3274"/>
        <w:gridCol w:w="2329"/>
      </w:tblGrid>
      <w:tr w:rsidR="00D21178" w:rsidTr="00577541">
        <w:trPr>
          <w:trHeight w:val="825"/>
        </w:trPr>
        <w:tc>
          <w:tcPr>
            <w:tcW w:w="929" w:type="dxa"/>
          </w:tcPr>
          <w:p w:rsidR="00D21178" w:rsidRDefault="00D21178" w:rsidP="0083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Diena </w:t>
            </w:r>
          </w:p>
        </w:tc>
        <w:tc>
          <w:tcPr>
            <w:tcW w:w="4358" w:type="dxa"/>
          </w:tcPr>
          <w:p w:rsidR="00D21178" w:rsidRDefault="00D21178" w:rsidP="0083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1129" w:type="dxa"/>
          </w:tcPr>
          <w:p w:rsidR="00D21178" w:rsidRDefault="00D21178" w:rsidP="0083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220" w:type="dxa"/>
          </w:tcPr>
          <w:p w:rsidR="00D21178" w:rsidRDefault="00D21178" w:rsidP="0083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eastAsia="Calibri" w:hAnsi="Times New Roman" w:cs="Times New Roman"/>
                <w:sz w:val="24"/>
                <w:szCs w:val="24"/>
              </w:rPr>
              <w:t>Renginio organizatoriai ir lektoriai</w:t>
            </w:r>
          </w:p>
        </w:tc>
        <w:tc>
          <w:tcPr>
            <w:tcW w:w="3274" w:type="dxa"/>
          </w:tcPr>
          <w:p w:rsidR="00D21178" w:rsidRDefault="00D21178" w:rsidP="0083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vieta</w:t>
            </w:r>
          </w:p>
        </w:tc>
        <w:tc>
          <w:tcPr>
            <w:tcW w:w="2329" w:type="dxa"/>
          </w:tcPr>
          <w:p w:rsidR="00D21178" w:rsidRDefault="00D21178" w:rsidP="0083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Atsakingas asmuo,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 kontaktai</w:t>
            </w:r>
          </w:p>
        </w:tc>
      </w:tr>
      <w:tr w:rsidR="00D21178" w:rsidTr="00577541">
        <w:trPr>
          <w:trHeight w:val="550"/>
        </w:trPr>
        <w:tc>
          <w:tcPr>
            <w:tcW w:w="929" w:type="dxa"/>
          </w:tcPr>
          <w:p w:rsidR="00D21178" w:rsidRPr="00DA4EE3" w:rsidRDefault="00D77840" w:rsidP="0083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31 d.</w:t>
            </w:r>
          </w:p>
        </w:tc>
        <w:tc>
          <w:tcPr>
            <w:tcW w:w="4358" w:type="dxa"/>
          </w:tcPr>
          <w:p w:rsidR="00D21178" w:rsidRPr="00DA4EE3" w:rsidRDefault="00D77840" w:rsidP="0083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Fotografijų paroda „Stop vasara“</w:t>
            </w:r>
          </w:p>
        </w:tc>
        <w:tc>
          <w:tcPr>
            <w:tcW w:w="1129" w:type="dxa"/>
          </w:tcPr>
          <w:p w:rsidR="00D21178" w:rsidRPr="00DA4EE3" w:rsidRDefault="00D77840" w:rsidP="0083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220" w:type="dxa"/>
          </w:tcPr>
          <w:p w:rsidR="00D21178" w:rsidRPr="00DA4EE3" w:rsidRDefault="00D77840" w:rsidP="0083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274" w:type="dxa"/>
          </w:tcPr>
          <w:p w:rsidR="00D21178" w:rsidRPr="00DA4EE3" w:rsidRDefault="00D77840" w:rsidP="0083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329" w:type="dxa"/>
          </w:tcPr>
          <w:p w:rsidR="00D77840" w:rsidRPr="00F306D9" w:rsidRDefault="00D77840" w:rsidP="00D7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Rūta</w:t>
            </w: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Valionienė</w:t>
            </w:r>
            <w:proofErr w:type="spellEnd"/>
          </w:p>
          <w:p w:rsidR="00D21178" w:rsidRDefault="00D77840" w:rsidP="00D7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+370 </w:t>
            </w: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67713071</w:t>
            </w:r>
          </w:p>
        </w:tc>
      </w:tr>
      <w:tr w:rsidR="00D21178" w:rsidTr="00577541">
        <w:trPr>
          <w:trHeight w:val="550"/>
        </w:trPr>
        <w:tc>
          <w:tcPr>
            <w:tcW w:w="929" w:type="dxa"/>
          </w:tcPr>
          <w:p w:rsidR="00D21178" w:rsidRDefault="00D77840" w:rsidP="0083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4358" w:type="dxa"/>
          </w:tcPr>
          <w:p w:rsidR="00D21178" w:rsidRDefault="003D2C1C" w:rsidP="003D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Renginys </w:t>
            </w:r>
            <w:r w:rsidR="00B53E30">
              <w:rPr>
                <w:rFonts w:ascii="Times New Roman" w:hAnsi="Times New Roman" w:cs="Times New Roman"/>
                <w:sz w:val="24"/>
                <w:szCs w:val="24"/>
              </w:rPr>
              <w:t xml:space="preserve">skirtas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„Baltijos k</w:t>
            </w:r>
            <w:r w:rsidR="0020213C">
              <w:rPr>
                <w:rFonts w:ascii="Times New Roman" w:hAnsi="Times New Roman" w:cs="Times New Roman"/>
                <w:sz w:val="24"/>
                <w:szCs w:val="24"/>
              </w:rPr>
              <w:t>elias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20213C">
              <w:rPr>
                <w:rFonts w:ascii="Times New Roman" w:hAnsi="Times New Roman" w:cs="Times New Roman"/>
                <w:sz w:val="24"/>
                <w:szCs w:val="24"/>
              </w:rPr>
              <w:t>įvykiui paminėti</w:t>
            </w:r>
          </w:p>
        </w:tc>
        <w:tc>
          <w:tcPr>
            <w:tcW w:w="1129" w:type="dxa"/>
          </w:tcPr>
          <w:p w:rsidR="00D21178" w:rsidRDefault="0020213C" w:rsidP="003D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20" w:type="dxa"/>
          </w:tcPr>
          <w:p w:rsidR="00D21178" w:rsidRDefault="0020213C" w:rsidP="0083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3274" w:type="dxa"/>
          </w:tcPr>
          <w:p w:rsidR="00D21178" w:rsidRDefault="0020213C" w:rsidP="0083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 kryžiaus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kaimo teritorijoje</w:t>
            </w:r>
          </w:p>
        </w:tc>
        <w:tc>
          <w:tcPr>
            <w:tcW w:w="2329" w:type="dxa"/>
          </w:tcPr>
          <w:p w:rsidR="0020213C" w:rsidRPr="00F306D9" w:rsidRDefault="0020213C" w:rsidP="00202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Vitalija </w:t>
            </w:r>
            <w:proofErr w:type="spellStart"/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Vareikienė</w:t>
            </w:r>
            <w:proofErr w:type="spellEnd"/>
          </w:p>
          <w:p w:rsidR="0020213C" w:rsidRPr="00F306D9" w:rsidRDefault="0020213C" w:rsidP="00202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+370 </w:t>
            </w: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65501474</w:t>
            </w:r>
          </w:p>
          <w:p w:rsidR="00D21178" w:rsidRDefault="00D21178" w:rsidP="0083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78" w:rsidTr="00577541">
        <w:trPr>
          <w:trHeight w:val="550"/>
        </w:trPr>
        <w:tc>
          <w:tcPr>
            <w:tcW w:w="929" w:type="dxa"/>
          </w:tcPr>
          <w:p w:rsidR="00D21178" w:rsidRDefault="00D77840" w:rsidP="0083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d.</w:t>
            </w:r>
          </w:p>
        </w:tc>
        <w:tc>
          <w:tcPr>
            <w:tcW w:w="4358" w:type="dxa"/>
          </w:tcPr>
          <w:p w:rsidR="00D21178" w:rsidRDefault="00D77840" w:rsidP="0083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Renginys vaikams „Sudie vasarėle“</w:t>
            </w:r>
          </w:p>
        </w:tc>
        <w:tc>
          <w:tcPr>
            <w:tcW w:w="1129" w:type="dxa"/>
          </w:tcPr>
          <w:p w:rsidR="00D21178" w:rsidRDefault="00D77840" w:rsidP="0083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20" w:type="dxa"/>
          </w:tcPr>
          <w:p w:rsidR="00D21178" w:rsidRDefault="00D77840" w:rsidP="0083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3274" w:type="dxa"/>
          </w:tcPr>
          <w:p w:rsidR="00D21178" w:rsidRDefault="00D77840" w:rsidP="0083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skyriaus kiemelis</w:t>
            </w:r>
          </w:p>
        </w:tc>
        <w:tc>
          <w:tcPr>
            <w:tcW w:w="2329" w:type="dxa"/>
          </w:tcPr>
          <w:p w:rsidR="00D21178" w:rsidRDefault="00D77840" w:rsidP="0083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Gitana Norgailienė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+370 </w:t>
            </w: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61433464</w:t>
            </w:r>
          </w:p>
        </w:tc>
      </w:tr>
      <w:tr w:rsidR="00D21178" w:rsidTr="00577541">
        <w:trPr>
          <w:trHeight w:val="761"/>
        </w:trPr>
        <w:tc>
          <w:tcPr>
            <w:tcW w:w="929" w:type="dxa"/>
          </w:tcPr>
          <w:p w:rsidR="00D21178" w:rsidRDefault="00D21178" w:rsidP="0083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d.</w:t>
            </w:r>
          </w:p>
        </w:tc>
        <w:tc>
          <w:tcPr>
            <w:tcW w:w="4358" w:type="dxa"/>
          </w:tcPr>
          <w:p w:rsidR="00D21178" w:rsidRDefault="00D21178" w:rsidP="0083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„Žygių klubo“ apžvalgos kelionė</w:t>
            </w:r>
          </w:p>
          <w:p w:rsidR="00D21178" w:rsidRDefault="00577541" w:rsidP="0083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D21178">
              <w:rPr>
                <w:rFonts w:ascii="Times New Roman" w:hAnsi="Times New Roman" w:cs="Times New Roman"/>
                <w:sz w:val="24"/>
                <w:szCs w:val="24"/>
              </w:rPr>
              <w:t>o Mažąją Lietuvą</w:t>
            </w:r>
          </w:p>
        </w:tc>
        <w:tc>
          <w:tcPr>
            <w:tcW w:w="1129" w:type="dxa"/>
          </w:tcPr>
          <w:p w:rsidR="00D21178" w:rsidRDefault="002E722D" w:rsidP="0083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220" w:type="dxa"/>
          </w:tcPr>
          <w:p w:rsidR="00D21178" w:rsidRDefault="002E722D" w:rsidP="0083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274" w:type="dxa"/>
          </w:tcPr>
          <w:p w:rsidR="00D21178" w:rsidRDefault="002E722D" w:rsidP="0083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Mažoji Lietuva - Pagėgių savivaldybė</w:t>
            </w:r>
            <w:r w:rsidR="00577541">
              <w:rPr>
                <w:rFonts w:ascii="Times New Roman" w:hAnsi="Times New Roman" w:cs="Times New Roman"/>
                <w:sz w:val="24"/>
                <w:szCs w:val="24"/>
              </w:rPr>
              <w:t>, Šilutės rajonas</w:t>
            </w:r>
          </w:p>
        </w:tc>
        <w:tc>
          <w:tcPr>
            <w:tcW w:w="2329" w:type="dxa"/>
          </w:tcPr>
          <w:p w:rsidR="00D21178" w:rsidRDefault="002E722D" w:rsidP="0083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22D" w:rsidRDefault="002E722D" w:rsidP="0083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+370 68181190</w:t>
            </w:r>
          </w:p>
        </w:tc>
      </w:tr>
    </w:tbl>
    <w:p w:rsidR="00D21178" w:rsidRDefault="00D21178" w:rsidP="00D211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E75" w:rsidRDefault="002B0E75"/>
    <w:sectPr w:rsidR="002B0E75" w:rsidSect="00D2117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D21178"/>
    <w:rsid w:val="0020213C"/>
    <w:rsid w:val="002B0E75"/>
    <w:rsid w:val="002E722D"/>
    <w:rsid w:val="003D2C1C"/>
    <w:rsid w:val="00417B00"/>
    <w:rsid w:val="00577541"/>
    <w:rsid w:val="00B53E30"/>
    <w:rsid w:val="00D21178"/>
    <w:rsid w:val="00D77840"/>
    <w:rsid w:val="00D9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2117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21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D211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etnolinkuva</dc:creator>
  <cp:lastModifiedBy>etnolinkuva</cp:lastModifiedBy>
  <cp:revision>2</cp:revision>
  <dcterms:created xsi:type="dcterms:W3CDTF">2023-07-26T14:13:00Z</dcterms:created>
  <dcterms:modified xsi:type="dcterms:W3CDTF">2023-07-27T08:14:00Z</dcterms:modified>
</cp:coreProperties>
</file>